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f82bff0bd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cebd132a7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Zatorowizna,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cd9e441ea4569" /><Relationship Type="http://schemas.openxmlformats.org/officeDocument/2006/relationships/numbering" Target="/word/numbering.xml" Id="R2bc8e8876aa24d90" /><Relationship Type="http://schemas.openxmlformats.org/officeDocument/2006/relationships/settings" Target="/word/settings.xml" Id="Re2b5b4d788f9423c" /><Relationship Type="http://schemas.openxmlformats.org/officeDocument/2006/relationships/image" Target="/word/media/02589a93-0d3d-4963-a822-4d9e74f90fe4.png" Id="R0d5cebd132a74b83" /></Relationships>
</file>