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6cd750ace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c273e9569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76ca23f08433c" /><Relationship Type="http://schemas.openxmlformats.org/officeDocument/2006/relationships/numbering" Target="/word/numbering.xml" Id="R9bcf6f062dd34155" /><Relationship Type="http://schemas.openxmlformats.org/officeDocument/2006/relationships/settings" Target="/word/settings.xml" Id="Re3d170870ccd4934" /><Relationship Type="http://schemas.openxmlformats.org/officeDocument/2006/relationships/image" Target="/word/media/9a0311ff-8cb5-4ff4-85d8-5dae9571b641.png" Id="R628c273e95694126" /></Relationships>
</file>