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72b20331324f3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734b43d46ff46a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Zawadki,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79472529ed546f0" /><Relationship Type="http://schemas.openxmlformats.org/officeDocument/2006/relationships/numbering" Target="/word/numbering.xml" Id="R109140f2e89a4628" /><Relationship Type="http://schemas.openxmlformats.org/officeDocument/2006/relationships/settings" Target="/word/settings.xml" Id="Rb1510774f80048d1" /><Relationship Type="http://schemas.openxmlformats.org/officeDocument/2006/relationships/image" Target="/word/media/c8df34f6-ef28-4dc4-ae08-9b4451b44835.png" Id="Rb734b43d46ff46a3" /></Relationships>
</file>