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0e9865c45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2579ba624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a186b79ec4e14" /><Relationship Type="http://schemas.openxmlformats.org/officeDocument/2006/relationships/numbering" Target="/word/numbering.xml" Id="R1d8ccd851ff0431d" /><Relationship Type="http://schemas.openxmlformats.org/officeDocument/2006/relationships/settings" Target="/word/settings.xml" Id="Rb76ef4dd51af4e89" /><Relationship Type="http://schemas.openxmlformats.org/officeDocument/2006/relationships/image" Target="/word/media/9f9c91a7-48a8-4d0f-9aea-0f48879dca25.png" Id="Re0f2579ba6244272" /></Relationships>
</file>