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ebbed2019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a5136c4a2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4576711064fd3" /><Relationship Type="http://schemas.openxmlformats.org/officeDocument/2006/relationships/numbering" Target="/word/numbering.xml" Id="R4f3012bf361c442d" /><Relationship Type="http://schemas.openxmlformats.org/officeDocument/2006/relationships/settings" Target="/word/settings.xml" Id="R942d4088a697480c" /><Relationship Type="http://schemas.openxmlformats.org/officeDocument/2006/relationships/image" Target="/word/media/d5e22678-3433-4a83-b179-3a69eb9215b6.png" Id="R21fa5136c4a24c99" /></Relationships>
</file>