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ae78acdcd94a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d52571732345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Zawierzbie,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98dab2df484be8" /><Relationship Type="http://schemas.openxmlformats.org/officeDocument/2006/relationships/numbering" Target="/word/numbering.xml" Id="R9d86e2b272314191" /><Relationship Type="http://schemas.openxmlformats.org/officeDocument/2006/relationships/settings" Target="/word/settings.xml" Id="Rcf78c2af0068442d" /><Relationship Type="http://schemas.openxmlformats.org/officeDocument/2006/relationships/image" Target="/word/media/639b9959-080e-4fa8-9b28-322d02b78061.png" Id="R43d52571732345b4" /></Relationships>
</file>