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fb55625e9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979f4f18a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1509140d94e23" /><Relationship Type="http://schemas.openxmlformats.org/officeDocument/2006/relationships/numbering" Target="/word/numbering.xml" Id="Ra430b7b61efe4214" /><Relationship Type="http://schemas.openxmlformats.org/officeDocument/2006/relationships/settings" Target="/word/settings.xml" Id="Rb9ef51bc1a8f425d" /><Relationship Type="http://schemas.openxmlformats.org/officeDocument/2006/relationships/image" Target="/word/media/f231e23a-5a2e-4e5c-beb0-dd02540395df.png" Id="Red4979f4f18a4573" /></Relationships>
</file>