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dd50080fd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60ed9b609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ff83ecf1442bd" /><Relationship Type="http://schemas.openxmlformats.org/officeDocument/2006/relationships/numbering" Target="/word/numbering.xml" Id="Rb6635b8895334ee7" /><Relationship Type="http://schemas.openxmlformats.org/officeDocument/2006/relationships/settings" Target="/word/settings.xml" Id="R6e34a35b5dc64641" /><Relationship Type="http://schemas.openxmlformats.org/officeDocument/2006/relationships/image" Target="/word/media/e376c3ed-0d1a-4bf6-8baa-29aa29f61d01.png" Id="R2aa60ed9b6094f90" /></Relationships>
</file>