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7581a99a1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e973878c2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5e3ec3e5341c1" /><Relationship Type="http://schemas.openxmlformats.org/officeDocument/2006/relationships/numbering" Target="/word/numbering.xml" Id="R34bad9ba0838431d" /><Relationship Type="http://schemas.openxmlformats.org/officeDocument/2006/relationships/settings" Target="/word/settings.xml" Id="Rf37f76beeb9a4426" /><Relationship Type="http://schemas.openxmlformats.org/officeDocument/2006/relationships/image" Target="/word/media/321562ef-2e27-4a89-8d30-8814eb10385d.png" Id="Rf5ee973878c2426c" /></Relationships>
</file>