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6f025ed2a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5ea72083f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25580f4e84a83" /><Relationship Type="http://schemas.openxmlformats.org/officeDocument/2006/relationships/numbering" Target="/word/numbering.xml" Id="R0415382fe9f345f2" /><Relationship Type="http://schemas.openxmlformats.org/officeDocument/2006/relationships/settings" Target="/word/settings.xml" Id="R43bcc2fc9eab4f07" /><Relationship Type="http://schemas.openxmlformats.org/officeDocument/2006/relationships/image" Target="/word/media/11fbd1c0-3128-4f84-b2ec-6a940c8228fe.png" Id="R3855ea72083f4993" /></Relationships>
</file>