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95250698a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a855cbf0f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6b848d75543a8" /><Relationship Type="http://schemas.openxmlformats.org/officeDocument/2006/relationships/numbering" Target="/word/numbering.xml" Id="R531ced9122dd4c91" /><Relationship Type="http://schemas.openxmlformats.org/officeDocument/2006/relationships/settings" Target="/word/settings.xml" Id="Rfa7144014c2a44da" /><Relationship Type="http://schemas.openxmlformats.org/officeDocument/2006/relationships/image" Target="/word/media/2ad0de2d-f0ee-4c88-95c0-bfdfda9ec5ca.png" Id="Rf68a855cbf0f42e4" /></Relationships>
</file>