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0b78cf814549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e3372255d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Zblutowo,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e81950bfea4c99" /><Relationship Type="http://schemas.openxmlformats.org/officeDocument/2006/relationships/numbering" Target="/word/numbering.xml" Id="R84b8aae31d074a0d" /><Relationship Type="http://schemas.openxmlformats.org/officeDocument/2006/relationships/settings" Target="/word/settings.xml" Id="Rb2e0edc53f6e481f" /><Relationship Type="http://schemas.openxmlformats.org/officeDocument/2006/relationships/image" Target="/word/media/34256cd9-5317-4a44-a16c-e9366a95f551.png" Id="R7dae3372255d4bbe" /></Relationships>
</file>