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1ca917d8a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1310d24d2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0b073fb004b4d" /><Relationship Type="http://schemas.openxmlformats.org/officeDocument/2006/relationships/numbering" Target="/word/numbering.xml" Id="Rfa4da457b52e49dc" /><Relationship Type="http://schemas.openxmlformats.org/officeDocument/2006/relationships/settings" Target="/word/settings.xml" Id="Raf376d5ea8b84b62" /><Relationship Type="http://schemas.openxmlformats.org/officeDocument/2006/relationships/image" Target="/word/media/6809fb12-43bd-4887-a469-a85093abf0bd.png" Id="R66f1310d24d24a39" /></Relationships>
</file>