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40e9931b9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5e67181d5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Zbrosza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88e95c46b4fad" /><Relationship Type="http://schemas.openxmlformats.org/officeDocument/2006/relationships/numbering" Target="/word/numbering.xml" Id="R25d2121a14eb43eb" /><Relationship Type="http://schemas.openxmlformats.org/officeDocument/2006/relationships/settings" Target="/word/settings.xml" Id="R3c0d58e23b4b4ef9" /><Relationship Type="http://schemas.openxmlformats.org/officeDocument/2006/relationships/image" Target="/word/media/25bebcf3-d64f-4340-9c6d-bf0411e864d2.png" Id="R58b5e67181d54990" /></Relationships>
</file>