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e6a67573d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d11306edf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cdc73d0b44955" /><Relationship Type="http://schemas.openxmlformats.org/officeDocument/2006/relationships/numbering" Target="/word/numbering.xml" Id="R74eb725dd20c48c2" /><Relationship Type="http://schemas.openxmlformats.org/officeDocument/2006/relationships/settings" Target="/word/settings.xml" Id="Rfbbcfb8cc0704b13" /><Relationship Type="http://schemas.openxmlformats.org/officeDocument/2006/relationships/image" Target="/word/media/04153363-6ffc-4443-b4e6-b11a6c169a32.png" Id="Rcfdd11306edf43cc" /></Relationships>
</file>