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c2056cd6f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f3dcf1985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a687c5fde4210" /><Relationship Type="http://schemas.openxmlformats.org/officeDocument/2006/relationships/numbering" Target="/word/numbering.xml" Id="R8a5088b2a1764240" /><Relationship Type="http://schemas.openxmlformats.org/officeDocument/2006/relationships/settings" Target="/word/settings.xml" Id="Rc456dd56dc7e4f9c" /><Relationship Type="http://schemas.openxmlformats.org/officeDocument/2006/relationships/image" Target="/word/media/d5f63ff4-2d22-4c81-97fc-2fa565d4fab1.png" Id="R751f3dcf19854689" /></Relationships>
</file>