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777d26171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d2af0bb78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38db3f6b142d3" /><Relationship Type="http://schemas.openxmlformats.org/officeDocument/2006/relationships/numbering" Target="/word/numbering.xml" Id="Rc233671881534aeb" /><Relationship Type="http://schemas.openxmlformats.org/officeDocument/2006/relationships/settings" Target="/word/settings.xml" Id="R152a283b29014350" /><Relationship Type="http://schemas.openxmlformats.org/officeDocument/2006/relationships/image" Target="/word/media/301a4930-3099-4f3f-b159-d73e1b81a3d9.png" Id="R332d2af0bb7843ab" /></Relationships>
</file>