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d34daa919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725330dbe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Zdarzec,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a9b825be4409e" /><Relationship Type="http://schemas.openxmlformats.org/officeDocument/2006/relationships/numbering" Target="/word/numbering.xml" Id="Rdc3dcb6e62a8402a" /><Relationship Type="http://schemas.openxmlformats.org/officeDocument/2006/relationships/settings" Target="/word/settings.xml" Id="R5a349333dfd64d84" /><Relationship Type="http://schemas.openxmlformats.org/officeDocument/2006/relationships/image" Target="/word/media/291cab85-4253-4494-9176-40370ae128c3.png" Id="Rd0a725330dbe40b0" /></Relationships>
</file>