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4f15694dc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c8cccf580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Zdunek,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93d5295e24522" /><Relationship Type="http://schemas.openxmlformats.org/officeDocument/2006/relationships/numbering" Target="/word/numbering.xml" Id="R4b4f242120f24b2e" /><Relationship Type="http://schemas.openxmlformats.org/officeDocument/2006/relationships/settings" Target="/word/settings.xml" Id="R4479eeabc5064956" /><Relationship Type="http://schemas.openxmlformats.org/officeDocument/2006/relationships/image" Target="/word/media/6eee2252-9694-4d48-835a-133e7c953cf4.png" Id="R4f8c8cccf58048e9" /></Relationships>
</file>