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2a7692023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c6caf6f97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Zdunkow,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e20e71f4b4eba" /><Relationship Type="http://schemas.openxmlformats.org/officeDocument/2006/relationships/numbering" Target="/word/numbering.xml" Id="R00ffb5faa73d4fcb" /><Relationship Type="http://schemas.openxmlformats.org/officeDocument/2006/relationships/settings" Target="/word/settings.xml" Id="Ra6c42f03087940f9" /><Relationship Type="http://schemas.openxmlformats.org/officeDocument/2006/relationships/image" Target="/word/media/147d3d02-4e43-4c53-bda0-31b315fb4262.png" Id="R9c1c6caf6f9745dd" /></Relationships>
</file>