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d5dade14b442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8c8738ddc144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Zdziar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7197a7619045e0" /><Relationship Type="http://schemas.openxmlformats.org/officeDocument/2006/relationships/numbering" Target="/word/numbering.xml" Id="R1ec0134683284911" /><Relationship Type="http://schemas.openxmlformats.org/officeDocument/2006/relationships/settings" Target="/word/settings.xml" Id="R38b701fed217493d" /><Relationship Type="http://schemas.openxmlformats.org/officeDocument/2006/relationships/image" Target="/word/media/b1893861-fec0-412a-a2ca-a2c13098c5bc.png" Id="Rdf8c8738ddc1441e" /></Relationships>
</file>