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adba36917346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d66887f62c49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Zdziechowice,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5075b8f3874fda" /><Relationship Type="http://schemas.openxmlformats.org/officeDocument/2006/relationships/numbering" Target="/word/numbering.xml" Id="R98a92a07952c4fc4" /><Relationship Type="http://schemas.openxmlformats.org/officeDocument/2006/relationships/settings" Target="/word/settings.xml" Id="Rb165406e51c24894" /><Relationship Type="http://schemas.openxmlformats.org/officeDocument/2006/relationships/image" Target="/word/media/2f53a147-fe85-4b71-99a3-ee61c3d0d622.png" Id="R53d66887f62c4933" /></Relationships>
</file>