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6398cf8be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8c08823e2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Zdziechowice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60d166c204c17" /><Relationship Type="http://schemas.openxmlformats.org/officeDocument/2006/relationships/numbering" Target="/word/numbering.xml" Id="R4a9e177c38464658" /><Relationship Type="http://schemas.openxmlformats.org/officeDocument/2006/relationships/settings" Target="/word/settings.xml" Id="R262bbc941dc7421f" /><Relationship Type="http://schemas.openxmlformats.org/officeDocument/2006/relationships/image" Target="/word/media/34c4a05c-8530-4a35-acb9-8ea5acb1d347.png" Id="R9be8c08823e2465c" /></Relationships>
</file>