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5c8011f61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ddc90573b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Zdzieszulice,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36daee2cf4fcd" /><Relationship Type="http://schemas.openxmlformats.org/officeDocument/2006/relationships/numbering" Target="/word/numbering.xml" Id="R9f544796f47b41f3" /><Relationship Type="http://schemas.openxmlformats.org/officeDocument/2006/relationships/settings" Target="/word/settings.xml" Id="Rc5dc77ca0d7f4d4d" /><Relationship Type="http://schemas.openxmlformats.org/officeDocument/2006/relationships/image" Target="/word/media/0557758b-15d1-4c48-95a4-8c4bd304d9ac.png" Id="R85fddc90573b4eed" /></Relationships>
</file>