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417d21b26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7a8c95f18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Zdziwoj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12bba016b4b64" /><Relationship Type="http://schemas.openxmlformats.org/officeDocument/2006/relationships/numbering" Target="/word/numbering.xml" Id="R4fdd3be91d974a88" /><Relationship Type="http://schemas.openxmlformats.org/officeDocument/2006/relationships/settings" Target="/word/settings.xml" Id="Rcb4b1348248a4bba" /><Relationship Type="http://schemas.openxmlformats.org/officeDocument/2006/relationships/image" Target="/word/media/448ac6e3-9fbf-439b-a2f6-293830eb17d6.png" Id="Rb7e7a8c95f184344" /></Relationships>
</file>