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51ea789f8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1c3360d52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Starawies,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d8df1767d41c6" /><Relationship Type="http://schemas.openxmlformats.org/officeDocument/2006/relationships/numbering" Target="/word/numbering.xml" Id="Re4341fe68a724712" /><Relationship Type="http://schemas.openxmlformats.org/officeDocument/2006/relationships/settings" Target="/word/settings.xml" Id="Rf048cbdc89514b3b" /><Relationship Type="http://schemas.openxmlformats.org/officeDocument/2006/relationships/image" Target="/word/media/5323f1ef-3415-4458-afa6-1f4077476708.png" Id="R4461c3360d524690" /></Relationships>
</file>