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b3814438e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e6893bb84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727fed10648a2" /><Relationship Type="http://schemas.openxmlformats.org/officeDocument/2006/relationships/numbering" Target="/word/numbering.xml" Id="R6d387d64144e49b6" /><Relationship Type="http://schemas.openxmlformats.org/officeDocument/2006/relationships/settings" Target="/word/settings.xml" Id="Rb1dcb94a2a474778" /><Relationship Type="http://schemas.openxmlformats.org/officeDocument/2006/relationships/image" Target="/word/media/5eff44a9-f575-49ac-8766-0cf9960ed4fb.png" Id="Rd40e6893bb84476e" /></Relationships>
</file>