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886a982a6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bd3e5ddb3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Zegiestow 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8ddf00d0344cb" /><Relationship Type="http://schemas.openxmlformats.org/officeDocument/2006/relationships/numbering" Target="/word/numbering.xml" Id="R8c6a2987c2f6422c" /><Relationship Type="http://schemas.openxmlformats.org/officeDocument/2006/relationships/settings" Target="/word/settings.xml" Id="R72f660700b334d4c" /><Relationship Type="http://schemas.openxmlformats.org/officeDocument/2006/relationships/image" Target="/word/media/6a43e3bb-9536-4f26-b3c0-3e0197461a06.png" Id="Ra52bd3e5ddb34263" /></Relationships>
</file>