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ede61ec8f54a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d123ee6a634a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Zelazowice,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7641d8e5ab4f55" /><Relationship Type="http://schemas.openxmlformats.org/officeDocument/2006/relationships/numbering" Target="/word/numbering.xml" Id="Rcdc1549d57c344b2" /><Relationship Type="http://schemas.openxmlformats.org/officeDocument/2006/relationships/settings" Target="/word/settings.xml" Id="R32b283fb147344a9" /><Relationship Type="http://schemas.openxmlformats.org/officeDocument/2006/relationships/image" Target="/word/media/03ea47fc-3ccd-46dc-871c-3fe3ad857989.png" Id="R38d123ee6a634a43" /></Relationships>
</file>