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f62492ca3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7925874d4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e7a8a33ea4626" /><Relationship Type="http://schemas.openxmlformats.org/officeDocument/2006/relationships/numbering" Target="/word/numbering.xml" Id="Rf8cf2b8e88be41a8" /><Relationship Type="http://schemas.openxmlformats.org/officeDocument/2006/relationships/settings" Target="/word/settings.xml" Id="R66399ea08a1c4401" /><Relationship Type="http://schemas.openxmlformats.org/officeDocument/2006/relationships/image" Target="/word/media/e1ef896a-c799-42fd-bf71-f4281c72fe37.png" Id="Rf007925874d44c80" /></Relationships>
</file>