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84a8d4c42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5de799a9e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7fbe2493748c6" /><Relationship Type="http://schemas.openxmlformats.org/officeDocument/2006/relationships/numbering" Target="/word/numbering.xml" Id="R3c24528a0e954ca5" /><Relationship Type="http://schemas.openxmlformats.org/officeDocument/2006/relationships/settings" Target="/word/settings.xml" Id="R6b903191351c4573" /><Relationship Type="http://schemas.openxmlformats.org/officeDocument/2006/relationships/image" Target="/word/media/d6264340-6524-4eb8-903c-8d4da18e1c14.png" Id="Rfcb5de799a9e44a0" /></Relationships>
</file>