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eafd38d21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f87165a58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eba2e8f3d4bc7" /><Relationship Type="http://schemas.openxmlformats.org/officeDocument/2006/relationships/numbering" Target="/word/numbering.xml" Id="R86943d6653ad4172" /><Relationship Type="http://schemas.openxmlformats.org/officeDocument/2006/relationships/settings" Target="/word/settings.xml" Id="R80f7179804ab451a" /><Relationship Type="http://schemas.openxmlformats.org/officeDocument/2006/relationships/image" Target="/word/media/d2f759bf-f377-4ffe-9cda-5441a951be35.png" Id="R76ff87165a58484c" /></Relationships>
</file>