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7355f1684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d2ddf39e0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Zelwagi,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a2bd26e5e4244" /><Relationship Type="http://schemas.openxmlformats.org/officeDocument/2006/relationships/numbering" Target="/word/numbering.xml" Id="R7c591b81994a44cb" /><Relationship Type="http://schemas.openxmlformats.org/officeDocument/2006/relationships/settings" Target="/word/settings.xml" Id="Re62cbaf607294c1c" /><Relationship Type="http://schemas.openxmlformats.org/officeDocument/2006/relationships/image" Target="/word/media/79e7b1b2-239f-4393-a1fd-957537d85a27.png" Id="R0c5d2ddf39e04d34" /></Relationships>
</file>