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a5de539e2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e0678e5fd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13ff5eda447fe" /><Relationship Type="http://schemas.openxmlformats.org/officeDocument/2006/relationships/numbering" Target="/word/numbering.xml" Id="Rd6fb4cfe673e4570" /><Relationship Type="http://schemas.openxmlformats.org/officeDocument/2006/relationships/settings" Target="/word/settings.xml" Id="R8d9ec2e62cde4291" /><Relationship Type="http://schemas.openxmlformats.org/officeDocument/2006/relationships/image" Target="/word/media/42c143a1-0d72-4877-9e7b-f9a2722a43bb.png" Id="Raeae0678e5fd4ee3" /></Relationships>
</file>