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808804466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82d27ab9e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Zerniki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48f17253244df" /><Relationship Type="http://schemas.openxmlformats.org/officeDocument/2006/relationships/numbering" Target="/word/numbering.xml" Id="Rc66920cdaf754f7b" /><Relationship Type="http://schemas.openxmlformats.org/officeDocument/2006/relationships/settings" Target="/word/settings.xml" Id="Rc262bbeffd414cda" /><Relationship Type="http://schemas.openxmlformats.org/officeDocument/2006/relationships/image" Target="/word/media/1900e7b2-7fcc-487c-bb1d-68fadd8baaa6.png" Id="R2a182d27ab9e40fc" /></Relationships>
</file>