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57e8ad8e0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bb584a844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e6a1d01cc4ebb" /><Relationship Type="http://schemas.openxmlformats.org/officeDocument/2006/relationships/numbering" Target="/word/numbering.xml" Id="R86862cd2d74343b2" /><Relationship Type="http://schemas.openxmlformats.org/officeDocument/2006/relationships/settings" Target="/word/settings.xml" Id="R2cc7403e93e94a07" /><Relationship Type="http://schemas.openxmlformats.org/officeDocument/2006/relationships/image" Target="/word/media/0ccd81b7-e171-4865-812c-8b905b5370e1.png" Id="R12ebb584a844405b" /></Relationships>
</file>