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5ff8f6f29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6d92bb867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Zeroniczki,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87e11a40a4333" /><Relationship Type="http://schemas.openxmlformats.org/officeDocument/2006/relationships/numbering" Target="/word/numbering.xml" Id="R0d90029f286f4a47" /><Relationship Type="http://schemas.openxmlformats.org/officeDocument/2006/relationships/settings" Target="/word/settings.xml" Id="Rd8e6c9b2a945471e" /><Relationship Type="http://schemas.openxmlformats.org/officeDocument/2006/relationships/image" Target="/word/media/15f63b51-298e-47d6-8c73-51b18e01c47d.png" Id="R0656d92bb8674570" /></Relationships>
</file>