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f306e3eac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ff0ffff4a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Zgrzebichy,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6fb06d7e7490d" /><Relationship Type="http://schemas.openxmlformats.org/officeDocument/2006/relationships/numbering" Target="/word/numbering.xml" Id="R5c3f9055a30d4976" /><Relationship Type="http://schemas.openxmlformats.org/officeDocument/2006/relationships/settings" Target="/word/settings.xml" Id="R19c12d1d257547bb" /><Relationship Type="http://schemas.openxmlformats.org/officeDocument/2006/relationships/image" Target="/word/media/db1a77ad-76da-433a-a203-c9e8d14c5f36.png" Id="R455ff0ffff4a4431" /></Relationships>
</file>