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f5a9db2d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b98d5b16e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84aa25acf434a" /><Relationship Type="http://schemas.openxmlformats.org/officeDocument/2006/relationships/numbering" Target="/word/numbering.xml" Id="Ree5da67b82544dfc" /><Relationship Type="http://schemas.openxmlformats.org/officeDocument/2006/relationships/settings" Target="/word/settings.xml" Id="Re7d9decb21fc4835" /><Relationship Type="http://schemas.openxmlformats.org/officeDocument/2006/relationships/image" Target="/word/media/f4b5ce67-80ea-4193-a54e-ac5d5c77c19a.png" Id="Ra81b98d5b16e491f" /></Relationships>
</file>