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596eafd56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c8bcd2c95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3d62cb00647f1" /><Relationship Type="http://schemas.openxmlformats.org/officeDocument/2006/relationships/numbering" Target="/word/numbering.xml" Id="R7df882f269d64f2d" /><Relationship Type="http://schemas.openxmlformats.org/officeDocument/2006/relationships/settings" Target="/word/settings.xml" Id="Rb5237c6541ad41ed" /><Relationship Type="http://schemas.openxmlformats.org/officeDocument/2006/relationships/image" Target="/word/media/e1b8cbd5-4563-4d88-bd0b-c996da7240e7.png" Id="Rf68c8bcd2c954348" /></Relationships>
</file>