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f4748e4c0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584ec1798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6db68ab70488b" /><Relationship Type="http://schemas.openxmlformats.org/officeDocument/2006/relationships/numbering" Target="/word/numbering.xml" Id="R4ea8596c0a2f41e6" /><Relationship Type="http://schemas.openxmlformats.org/officeDocument/2006/relationships/settings" Target="/word/settings.xml" Id="R48ad17f3e06d4b71" /><Relationship Type="http://schemas.openxmlformats.org/officeDocument/2006/relationships/image" Target="/word/media/d8a9c996-1edd-4ac1-9498-7fb2285c1b77.png" Id="R9b9584ec17984201" /></Relationships>
</file>