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d2a3151e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2bab73704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b7ec320474cba" /><Relationship Type="http://schemas.openxmlformats.org/officeDocument/2006/relationships/numbering" Target="/word/numbering.xml" Id="R26305c48eece4728" /><Relationship Type="http://schemas.openxmlformats.org/officeDocument/2006/relationships/settings" Target="/word/settings.xml" Id="R6ca15ea4c67f4f8a" /><Relationship Type="http://schemas.openxmlformats.org/officeDocument/2006/relationships/image" Target="/word/media/937ea334-1603-433b-b313-794e63268d43.png" Id="Rd272bab73704443b" /></Relationships>
</file>