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6a72a99e0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63ab9f1d8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Zielona Gora, Lubusz,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0e6fa2d954583" /><Relationship Type="http://schemas.openxmlformats.org/officeDocument/2006/relationships/numbering" Target="/word/numbering.xml" Id="R2b3c6e89d19340bd" /><Relationship Type="http://schemas.openxmlformats.org/officeDocument/2006/relationships/settings" Target="/word/settings.xml" Id="R00044067764c4cf9" /><Relationship Type="http://schemas.openxmlformats.org/officeDocument/2006/relationships/image" Target="/word/media/425925ae-05bb-4c7e-80f3-730e24001813.png" Id="R0c363ab9f1d84e8f" /></Relationships>
</file>