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45e374ff1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58c6058bf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d2b23357a477c" /><Relationship Type="http://schemas.openxmlformats.org/officeDocument/2006/relationships/numbering" Target="/word/numbering.xml" Id="R8a94db36d6d9474d" /><Relationship Type="http://schemas.openxmlformats.org/officeDocument/2006/relationships/settings" Target="/word/settings.xml" Id="Rac60d67ef2314cf1" /><Relationship Type="http://schemas.openxmlformats.org/officeDocument/2006/relationships/image" Target="/word/media/831f8c59-be4d-4bc7-9117-915830cf639a.png" Id="R7c358c6058bf492f" /></Relationships>
</file>