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5af00116c47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00a9223d174e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Zielonczyn,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d199ead0fe4307" /><Relationship Type="http://schemas.openxmlformats.org/officeDocument/2006/relationships/numbering" Target="/word/numbering.xml" Id="R93ec93fcc1974d7d" /><Relationship Type="http://schemas.openxmlformats.org/officeDocument/2006/relationships/settings" Target="/word/settings.xml" Id="Rf503589dfcb24426" /><Relationship Type="http://schemas.openxmlformats.org/officeDocument/2006/relationships/image" Target="/word/media/f19b91d9-cd84-420e-b1f3-f5f0630367cb.png" Id="R2a00a9223d174e6a" /></Relationships>
</file>