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b1e30bba4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55d432ae6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555b3968941dc" /><Relationship Type="http://schemas.openxmlformats.org/officeDocument/2006/relationships/numbering" Target="/word/numbering.xml" Id="R86ffa55063df4bd5" /><Relationship Type="http://schemas.openxmlformats.org/officeDocument/2006/relationships/settings" Target="/word/settings.xml" Id="R099695a249ae4d20" /><Relationship Type="http://schemas.openxmlformats.org/officeDocument/2006/relationships/image" Target="/word/media/bea87839-e340-4571-aaa7-bb8f9da21835.png" Id="Rc7c55d432ae64c23" /></Relationships>
</file>