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48f731a53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8595d09b7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f339ca4ce491a" /><Relationship Type="http://schemas.openxmlformats.org/officeDocument/2006/relationships/numbering" Target="/word/numbering.xml" Id="Rfa8ffd7eae9e4402" /><Relationship Type="http://schemas.openxmlformats.org/officeDocument/2006/relationships/settings" Target="/word/settings.xml" Id="Re5d561a3677848b0" /><Relationship Type="http://schemas.openxmlformats.org/officeDocument/2006/relationships/image" Target="/word/media/15717421-f1a9-47ce-ad4c-7c1ebe471478.png" Id="R9ce8595d09b7457b" /></Relationships>
</file>