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8220f1821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5c555dc19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Zlakow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2e97d865d496b" /><Relationship Type="http://schemas.openxmlformats.org/officeDocument/2006/relationships/numbering" Target="/word/numbering.xml" Id="Rfab648e5e25c4f43" /><Relationship Type="http://schemas.openxmlformats.org/officeDocument/2006/relationships/settings" Target="/word/settings.xml" Id="Rfb9d195c6dc545bd" /><Relationship Type="http://schemas.openxmlformats.org/officeDocument/2006/relationships/image" Target="/word/media/db0d4f53-993c-4eed-973b-a64e22cfe781.png" Id="Rbaa5c555dc194cfc" /></Relationships>
</file>