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18b6314b7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66916e886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6ee7f3ef04176" /><Relationship Type="http://schemas.openxmlformats.org/officeDocument/2006/relationships/numbering" Target="/word/numbering.xml" Id="R4f65f9a887ba4265" /><Relationship Type="http://schemas.openxmlformats.org/officeDocument/2006/relationships/settings" Target="/word/settings.xml" Id="R259bfde42355439d" /><Relationship Type="http://schemas.openxmlformats.org/officeDocument/2006/relationships/image" Target="/word/media/451aaf9d-639d-411f-810f-ffbd58f80dc8.png" Id="R63f66916e8864564" /></Relationships>
</file>