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b28788c26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771818422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Zlotoklos,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64f0a4e14391" /><Relationship Type="http://schemas.openxmlformats.org/officeDocument/2006/relationships/numbering" Target="/word/numbering.xml" Id="R48d903c42739467b" /><Relationship Type="http://schemas.openxmlformats.org/officeDocument/2006/relationships/settings" Target="/word/settings.xml" Id="R79697f2cb1ef4244" /><Relationship Type="http://schemas.openxmlformats.org/officeDocument/2006/relationships/image" Target="/word/media/46183e91-1de1-4c30-a518-5011e2da5ceb.png" Id="R5e47718184224a32" /></Relationships>
</file>